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C542" w14:textId="77777777" w:rsidR="00127779" w:rsidRPr="000953D9" w:rsidRDefault="00127779" w:rsidP="00127779">
      <w:pPr>
        <w:rPr>
          <w:rFonts w:ascii="Aptos" w:hAnsi="Aptos" w:cs="Times New Roman"/>
          <w:b/>
        </w:rPr>
      </w:pPr>
      <w:r w:rsidRPr="000953D9">
        <w:rPr>
          <w:rFonts w:ascii="Aptos" w:hAnsi="Aptos" w:cs="Times New Roman"/>
          <w:b/>
        </w:rPr>
        <w:t>REPUBLIKA HRVATSKA</w:t>
      </w:r>
    </w:p>
    <w:p w14:paraId="4FD0284D" w14:textId="77777777" w:rsidR="00127779" w:rsidRPr="000953D9" w:rsidRDefault="00127779" w:rsidP="00127779">
      <w:pPr>
        <w:rPr>
          <w:rFonts w:ascii="Aptos" w:hAnsi="Aptos" w:cs="Times New Roman"/>
          <w:b/>
        </w:rPr>
      </w:pPr>
      <w:r w:rsidRPr="000953D9">
        <w:rPr>
          <w:rFonts w:ascii="Aptos" w:hAnsi="Aptos" w:cs="Times New Roman"/>
          <w:b/>
        </w:rPr>
        <w:t>SISAČKO-MOSLAVAČKA ŽUPANIJA</w:t>
      </w:r>
    </w:p>
    <w:p w14:paraId="7FA6FC11" w14:textId="77777777" w:rsidR="00127779" w:rsidRPr="000953D9" w:rsidRDefault="00127779" w:rsidP="00127779">
      <w:pPr>
        <w:rPr>
          <w:rFonts w:ascii="Aptos" w:hAnsi="Aptos" w:cs="Times New Roman"/>
          <w:b/>
        </w:rPr>
      </w:pPr>
      <w:r w:rsidRPr="000953D9">
        <w:rPr>
          <w:rFonts w:ascii="Aptos" w:hAnsi="Aptos" w:cs="Times New Roman"/>
          <w:b/>
        </w:rPr>
        <w:t>SREDNJA ŠKOLA VIKTOROVAC</w:t>
      </w:r>
    </w:p>
    <w:p w14:paraId="4421202C" w14:textId="77777777" w:rsidR="00127779" w:rsidRPr="000953D9" w:rsidRDefault="00127779" w:rsidP="00127779">
      <w:pPr>
        <w:rPr>
          <w:rFonts w:ascii="Aptos" w:hAnsi="Aptos" w:cs="Times New Roman"/>
          <w:b/>
        </w:rPr>
      </w:pPr>
      <w:r w:rsidRPr="000953D9">
        <w:rPr>
          <w:rFonts w:ascii="Aptos" w:hAnsi="Aptos" w:cs="Times New Roman"/>
          <w:b/>
        </w:rPr>
        <w:t>SISAK, Aleja narodnih heroja 1</w:t>
      </w:r>
    </w:p>
    <w:p w14:paraId="45DC0589" w14:textId="0FDE896D" w:rsidR="00127779" w:rsidRPr="000953D9" w:rsidRDefault="00127779" w:rsidP="00127779">
      <w:pPr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 xml:space="preserve">KLASA: </w:t>
      </w:r>
      <w:r w:rsidR="001034DA" w:rsidRPr="000953D9">
        <w:rPr>
          <w:rFonts w:ascii="Aptos" w:hAnsi="Aptos" w:cs="Times New Roman"/>
        </w:rPr>
        <w:t>112-</w:t>
      </w:r>
      <w:r w:rsidR="000953D9">
        <w:rPr>
          <w:rFonts w:ascii="Aptos" w:hAnsi="Aptos" w:cs="Times New Roman"/>
        </w:rPr>
        <w:t>10</w:t>
      </w:r>
      <w:r w:rsidR="001034DA" w:rsidRPr="000953D9">
        <w:rPr>
          <w:rFonts w:ascii="Aptos" w:hAnsi="Aptos" w:cs="Times New Roman"/>
        </w:rPr>
        <w:t>/2</w:t>
      </w:r>
      <w:r w:rsidR="006D0A89">
        <w:rPr>
          <w:rFonts w:ascii="Aptos" w:hAnsi="Aptos" w:cs="Times New Roman"/>
        </w:rPr>
        <w:t>6</w:t>
      </w:r>
      <w:r w:rsidR="001034DA" w:rsidRPr="000953D9">
        <w:rPr>
          <w:rFonts w:ascii="Aptos" w:hAnsi="Aptos" w:cs="Times New Roman"/>
        </w:rPr>
        <w:t>-0</w:t>
      </w:r>
      <w:r w:rsidR="000953D9">
        <w:rPr>
          <w:rFonts w:ascii="Aptos" w:hAnsi="Aptos" w:cs="Times New Roman"/>
        </w:rPr>
        <w:t>1</w:t>
      </w:r>
      <w:r w:rsidR="001034DA" w:rsidRPr="000953D9">
        <w:rPr>
          <w:rFonts w:ascii="Aptos" w:hAnsi="Aptos" w:cs="Times New Roman"/>
        </w:rPr>
        <w:t>/</w:t>
      </w:r>
      <w:r w:rsidR="00462946">
        <w:rPr>
          <w:rFonts w:ascii="Aptos" w:hAnsi="Aptos" w:cs="Times New Roman"/>
        </w:rPr>
        <w:t>02</w:t>
      </w:r>
    </w:p>
    <w:p w14:paraId="24CD3289" w14:textId="3663F059" w:rsidR="00127779" w:rsidRPr="000953D9" w:rsidRDefault="00127779" w:rsidP="00127779">
      <w:pPr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 xml:space="preserve">URBROJ: </w:t>
      </w:r>
      <w:r w:rsidR="001034DA" w:rsidRPr="000953D9">
        <w:rPr>
          <w:rFonts w:ascii="Aptos" w:hAnsi="Aptos" w:cs="Times New Roman"/>
        </w:rPr>
        <w:t>2176-52-01-2</w:t>
      </w:r>
      <w:r w:rsidR="006D0A89">
        <w:rPr>
          <w:rFonts w:ascii="Aptos" w:hAnsi="Aptos" w:cs="Times New Roman"/>
        </w:rPr>
        <w:t>6</w:t>
      </w:r>
      <w:r w:rsidR="001034DA" w:rsidRPr="000953D9">
        <w:rPr>
          <w:rFonts w:ascii="Aptos" w:hAnsi="Aptos" w:cs="Times New Roman"/>
        </w:rPr>
        <w:t>-</w:t>
      </w:r>
      <w:r w:rsidR="000953D9">
        <w:rPr>
          <w:rFonts w:ascii="Aptos" w:hAnsi="Aptos" w:cs="Times New Roman"/>
        </w:rPr>
        <w:t>1</w:t>
      </w:r>
    </w:p>
    <w:p w14:paraId="6F187C78" w14:textId="1DF1C00A" w:rsidR="00127779" w:rsidRPr="000953D9" w:rsidRDefault="00127779" w:rsidP="00127779">
      <w:pPr>
        <w:rPr>
          <w:rFonts w:ascii="Aptos" w:hAnsi="Aptos" w:cs="Times New Roman"/>
          <w:color w:val="000000" w:themeColor="text1"/>
        </w:rPr>
      </w:pPr>
      <w:r w:rsidRPr="000953D9">
        <w:rPr>
          <w:rFonts w:ascii="Aptos" w:hAnsi="Aptos" w:cs="Times New Roman"/>
          <w:color w:val="000000" w:themeColor="text1"/>
        </w:rPr>
        <w:t xml:space="preserve">Sisak, </w:t>
      </w:r>
      <w:r w:rsidR="00462946">
        <w:rPr>
          <w:rFonts w:ascii="Aptos" w:hAnsi="Aptos" w:cs="Times New Roman"/>
          <w:color w:val="000000" w:themeColor="text1"/>
        </w:rPr>
        <w:t>24.</w:t>
      </w:r>
      <w:r w:rsidR="006D0A89">
        <w:rPr>
          <w:rFonts w:ascii="Aptos" w:hAnsi="Aptos" w:cs="Times New Roman"/>
          <w:color w:val="000000" w:themeColor="text1"/>
        </w:rPr>
        <w:t xml:space="preserve"> veljače</w:t>
      </w:r>
      <w:r w:rsidR="003347CC" w:rsidRPr="000953D9">
        <w:rPr>
          <w:rFonts w:ascii="Aptos" w:hAnsi="Aptos" w:cs="Times New Roman"/>
          <w:color w:val="000000" w:themeColor="text1"/>
        </w:rPr>
        <w:t xml:space="preserve"> </w:t>
      </w:r>
      <w:r w:rsidR="00095041" w:rsidRPr="000953D9">
        <w:rPr>
          <w:rFonts w:ascii="Aptos" w:hAnsi="Aptos" w:cs="Times New Roman"/>
          <w:color w:val="000000" w:themeColor="text1"/>
        </w:rPr>
        <w:t>202</w:t>
      </w:r>
      <w:r w:rsidR="006D0A89">
        <w:rPr>
          <w:rFonts w:ascii="Aptos" w:hAnsi="Aptos" w:cs="Times New Roman"/>
          <w:color w:val="000000" w:themeColor="text1"/>
        </w:rPr>
        <w:t>6</w:t>
      </w:r>
      <w:r w:rsidR="00095041" w:rsidRPr="000953D9">
        <w:rPr>
          <w:rFonts w:ascii="Aptos" w:hAnsi="Aptos" w:cs="Times New Roman"/>
          <w:color w:val="000000" w:themeColor="text1"/>
        </w:rPr>
        <w:t>.</w:t>
      </w:r>
    </w:p>
    <w:p w14:paraId="196C0B78" w14:textId="77777777" w:rsidR="004058A1" w:rsidRPr="000953D9" w:rsidRDefault="004058A1" w:rsidP="004058A1">
      <w:pPr>
        <w:spacing w:line="276" w:lineRule="auto"/>
        <w:rPr>
          <w:rFonts w:ascii="Aptos" w:hAnsi="Aptos" w:cs="Times New Roman"/>
        </w:rPr>
      </w:pPr>
    </w:p>
    <w:p w14:paraId="3070FBC8" w14:textId="1B34920E" w:rsidR="007A2D94" w:rsidRDefault="004058A1" w:rsidP="00A23019">
      <w:pPr>
        <w:spacing w:line="276" w:lineRule="auto"/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Na temelju članka 107. Zakona o odgoju i obrazovanju u osnovnoj i srednjoj školi (NN 57/08, 86/09, 92/10, 105/10, 90/11, 5/12, 16/12, 94/13, 152/14, 7/17</w:t>
      </w:r>
      <w:r w:rsidR="007B7D61" w:rsidRPr="000953D9">
        <w:rPr>
          <w:rFonts w:ascii="Aptos" w:hAnsi="Aptos" w:cs="Times New Roman"/>
        </w:rPr>
        <w:t xml:space="preserve">, </w:t>
      </w:r>
      <w:r w:rsidRPr="000953D9">
        <w:rPr>
          <w:rFonts w:ascii="Aptos" w:hAnsi="Aptos" w:cs="Times New Roman"/>
        </w:rPr>
        <w:t>68/18</w:t>
      </w:r>
      <w:r w:rsidR="00F77010" w:rsidRPr="000953D9">
        <w:rPr>
          <w:rFonts w:ascii="Aptos" w:hAnsi="Aptos" w:cs="Times New Roman"/>
        </w:rPr>
        <w:t xml:space="preserve">, </w:t>
      </w:r>
      <w:r w:rsidR="007B7D61" w:rsidRPr="000953D9">
        <w:rPr>
          <w:rFonts w:ascii="Aptos" w:hAnsi="Aptos" w:cs="Times New Roman"/>
        </w:rPr>
        <w:t>98/19</w:t>
      </w:r>
      <w:r w:rsidR="00987B99" w:rsidRPr="000953D9">
        <w:rPr>
          <w:rFonts w:ascii="Aptos" w:hAnsi="Aptos" w:cs="Times New Roman"/>
        </w:rPr>
        <w:t>,</w:t>
      </w:r>
      <w:r w:rsidR="00F77010" w:rsidRPr="000953D9">
        <w:rPr>
          <w:rFonts w:ascii="Aptos" w:hAnsi="Aptos" w:cs="Times New Roman"/>
        </w:rPr>
        <w:t xml:space="preserve"> 64/20</w:t>
      </w:r>
      <w:r w:rsidR="00BA09C3" w:rsidRPr="000953D9">
        <w:rPr>
          <w:rFonts w:ascii="Aptos" w:hAnsi="Aptos" w:cs="Times New Roman"/>
        </w:rPr>
        <w:t>,</w:t>
      </w:r>
      <w:r w:rsidR="00987B99" w:rsidRPr="000953D9">
        <w:rPr>
          <w:rFonts w:ascii="Aptos" w:hAnsi="Aptos" w:cs="Times New Roman"/>
        </w:rPr>
        <w:t xml:space="preserve"> 151/22</w:t>
      </w:r>
      <w:r w:rsidRPr="000953D9">
        <w:rPr>
          <w:rFonts w:ascii="Aptos" w:hAnsi="Aptos" w:cs="Times New Roman"/>
        </w:rPr>
        <w:t xml:space="preserve">, </w:t>
      </w:r>
      <w:r w:rsidR="00BA09C3" w:rsidRPr="000953D9">
        <w:rPr>
          <w:rFonts w:ascii="Aptos" w:hAnsi="Aptos" w:cs="Times New Roman"/>
        </w:rPr>
        <w:t xml:space="preserve">155/23 i 156/23, </w:t>
      </w:r>
      <w:r w:rsidRPr="000953D9">
        <w:rPr>
          <w:rFonts w:ascii="Aptos" w:hAnsi="Aptos" w:cs="Times New Roman"/>
        </w:rPr>
        <w:t>dalje u tekstu: Zakon)</w:t>
      </w:r>
      <w:r w:rsidR="007A2D94" w:rsidRPr="000953D9">
        <w:rPr>
          <w:rFonts w:ascii="Aptos" w:hAnsi="Aptos" w:cs="Times New Roman"/>
        </w:rPr>
        <w:t>,</w:t>
      </w:r>
      <w:r w:rsidRPr="000953D9">
        <w:rPr>
          <w:rFonts w:ascii="Aptos" w:hAnsi="Aptos" w:cs="Times New Roman"/>
        </w:rPr>
        <w:t xml:space="preserve"> članka </w:t>
      </w:r>
      <w:r w:rsidR="00277AC8" w:rsidRPr="000953D9">
        <w:rPr>
          <w:rFonts w:ascii="Aptos" w:hAnsi="Aptos" w:cs="Times New Roman"/>
        </w:rPr>
        <w:t>72</w:t>
      </w:r>
      <w:r w:rsidRPr="000953D9">
        <w:rPr>
          <w:rFonts w:ascii="Aptos" w:hAnsi="Aptos" w:cs="Times New Roman"/>
        </w:rPr>
        <w:t>. Statuta Srednje škole Viktorovac</w:t>
      </w:r>
      <w:r w:rsidR="007A2D94" w:rsidRPr="000953D9">
        <w:rPr>
          <w:rFonts w:ascii="Aptos" w:hAnsi="Aptos" w:cs="Times New Roman"/>
        </w:rPr>
        <w:t xml:space="preserve"> i </w:t>
      </w:r>
      <w:bookmarkStart w:id="0" w:name="_Hlk196383389"/>
      <w:r w:rsidR="007A2D94" w:rsidRPr="000953D9">
        <w:rPr>
          <w:rFonts w:ascii="Aptos" w:hAnsi="Aptos" w:cs="Times New Roman"/>
        </w:rPr>
        <w:t>Pravilnika o unutarnjem ustrojstvu i sistematizaciji radnih mjesta Srednje škole Viktorovac</w:t>
      </w:r>
      <w:r w:rsidRPr="000953D9">
        <w:rPr>
          <w:rFonts w:ascii="Aptos" w:hAnsi="Aptos" w:cs="Times New Roman"/>
        </w:rPr>
        <w:t xml:space="preserve">, </w:t>
      </w:r>
      <w:bookmarkEnd w:id="0"/>
      <w:r w:rsidRPr="000953D9">
        <w:rPr>
          <w:rFonts w:ascii="Aptos" w:hAnsi="Aptos" w:cs="Times New Roman"/>
        </w:rPr>
        <w:t>Srednja škola Viktorovac  raspisuje</w:t>
      </w:r>
    </w:p>
    <w:p w14:paraId="02AE8960" w14:textId="77777777" w:rsidR="006E69C3" w:rsidRPr="000953D9" w:rsidRDefault="006E69C3" w:rsidP="00A23019">
      <w:pPr>
        <w:spacing w:line="276" w:lineRule="auto"/>
        <w:jc w:val="both"/>
        <w:rPr>
          <w:rFonts w:ascii="Aptos" w:hAnsi="Aptos" w:cs="Times New Roman"/>
        </w:rPr>
      </w:pPr>
    </w:p>
    <w:p w14:paraId="5A201C85" w14:textId="77777777" w:rsidR="00CE0BB0" w:rsidRPr="000953D9" w:rsidRDefault="00CE0BB0" w:rsidP="00CE0BB0">
      <w:pPr>
        <w:jc w:val="center"/>
        <w:rPr>
          <w:rFonts w:ascii="Aptos" w:hAnsi="Aptos" w:cs="Times New Roman"/>
          <w:b/>
        </w:rPr>
      </w:pPr>
      <w:r w:rsidRPr="000953D9">
        <w:rPr>
          <w:rFonts w:ascii="Aptos" w:hAnsi="Aptos" w:cs="Times New Roman"/>
          <w:b/>
        </w:rPr>
        <w:t>NATJEČAJ</w:t>
      </w:r>
    </w:p>
    <w:p w14:paraId="1CF2F967" w14:textId="12636594" w:rsidR="00CE0BB0" w:rsidRPr="000953D9" w:rsidRDefault="00CE0BB0" w:rsidP="00CE0BB0">
      <w:pPr>
        <w:spacing w:line="276" w:lineRule="auto"/>
        <w:jc w:val="center"/>
        <w:rPr>
          <w:rFonts w:ascii="Aptos" w:hAnsi="Aptos" w:cs="Times New Roman"/>
          <w:b/>
        </w:rPr>
      </w:pPr>
      <w:r w:rsidRPr="000953D9">
        <w:rPr>
          <w:rFonts w:ascii="Aptos" w:hAnsi="Aptos" w:cs="Times New Roman"/>
          <w:b/>
        </w:rPr>
        <w:t xml:space="preserve">za </w:t>
      </w:r>
      <w:r w:rsidR="00BA09C3" w:rsidRPr="000953D9">
        <w:rPr>
          <w:rFonts w:ascii="Aptos" w:hAnsi="Aptos" w:cs="Times New Roman"/>
          <w:b/>
        </w:rPr>
        <w:t xml:space="preserve">popunu </w:t>
      </w:r>
      <w:r w:rsidRPr="000953D9">
        <w:rPr>
          <w:rFonts w:ascii="Aptos" w:hAnsi="Aptos" w:cs="Times New Roman"/>
          <w:b/>
        </w:rPr>
        <w:t>radno</w:t>
      </w:r>
      <w:r w:rsidR="00BA09C3" w:rsidRPr="000953D9">
        <w:rPr>
          <w:rFonts w:ascii="Aptos" w:hAnsi="Aptos" w:cs="Times New Roman"/>
          <w:b/>
        </w:rPr>
        <w:t>g</w:t>
      </w:r>
      <w:r w:rsidRPr="000953D9">
        <w:rPr>
          <w:rFonts w:ascii="Aptos" w:hAnsi="Aptos" w:cs="Times New Roman"/>
          <w:b/>
        </w:rPr>
        <w:t xml:space="preserve"> mjest</w:t>
      </w:r>
      <w:r w:rsidR="00BA09C3" w:rsidRPr="000953D9">
        <w:rPr>
          <w:rFonts w:ascii="Aptos" w:hAnsi="Aptos" w:cs="Times New Roman"/>
          <w:b/>
        </w:rPr>
        <w:t>a</w:t>
      </w:r>
    </w:p>
    <w:p w14:paraId="1FC8E1FF" w14:textId="4708EBF4" w:rsidR="007A2D94" w:rsidRPr="000953D9" w:rsidRDefault="007A2D94" w:rsidP="007A2D94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Aptos" w:hAnsi="Aptos" w:cs="Times New Roman"/>
          <w:b/>
        </w:rPr>
      </w:pPr>
      <w:bookmarkStart w:id="1" w:name="_Hlk68071054"/>
      <w:r w:rsidRPr="000953D9">
        <w:rPr>
          <w:rFonts w:ascii="Aptos" w:hAnsi="Aptos" w:cs="Times New Roman"/>
          <w:b/>
        </w:rPr>
        <w:t xml:space="preserve">Konobar  u ugostiteljskom praktikumu (M/Ž) - </w:t>
      </w:r>
      <w:r w:rsidRPr="000953D9">
        <w:rPr>
          <w:rFonts w:ascii="Aptos" w:hAnsi="Aptos" w:cs="Times New Roman"/>
          <w:bCs/>
        </w:rPr>
        <w:t xml:space="preserve"> </w:t>
      </w:r>
      <w:r w:rsidR="006D0A89">
        <w:rPr>
          <w:rFonts w:ascii="Aptos" w:hAnsi="Aptos" w:cs="Times New Roman"/>
          <w:bCs/>
        </w:rPr>
        <w:t xml:space="preserve">1 </w:t>
      </w:r>
      <w:r w:rsidRPr="000953D9">
        <w:rPr>
          <w:rFonts w:ascii="Aptos" w:hAnsi="Aptos" w:cs="Times New Roman"/>
        </w:rPr>
        <w:t>izvršitelj/</w:t>
      </w:r>
      <w:proofErr w:type="spellStart"/>
      <w:r w:rsidRPr="000953D9">
        <w:rPr>
          <w:rFonts w:ascii="Aptos" w:hAnsi="Aptos" w:cs="Times New Roman"/>
        </w:rPr>
        <w:t>ic</w:t>
      </w:r>
      <w:r w:rsidR="000953D9">
        <w:rPr>
          <w:rFonts w:ascii="Aptos" w:hAnsi="Aptos" w:cs="Times New Roman"/>
        </w:rPr>
        <w:t>a</w:t>
      </w:r>
      <w:proofErr w:type="spellEnd"/>
      <w:r w:rsidRPr="000953D9">
        <w:rPr>
          <w:rFonts w:ascii="Aptos" w:hAnsi="Aptos" w:cs="Times New Roman"/>
        </w:rPr>
        <w:t xml:space="preserve"> na neodređeno, </w:t>
      </w:r>
      <w:r w:rsidR="006D0A89">
        <w:rPr>
          <w:rFonts w:ascii="Aptos" w:hAnsi="Aptos" w:cs="Times New Roman"/>
        </w:rPr>
        <w:t>ne</w:t>
      </w:r>
      <w:r w:rsidRPr="000953D9">
        <w:rPr>
          <w:rFonts w:ascii="Aptos" w:hAnsi="Aptos" w:cs="Times New Roman"/>
        </w:rPr>
        <w:t>puno radno vrijeme</w:t>
      </w:r>
      <w:r w:rsidR="006D0A89">
        <w:rPr>
          <w:rFonts w:ascii="Aptos" w:hAnsi="Aptos" w:cs="Times New Roman"/>
        </w:rPr>
        <w:t xml:space="preserve"> 20 sati tjednog radnog vremena</w:t>
      </w:r>
      <w:r w:rsidRPr="000953D9">
        <w:rPr>
          <w:rFonts w:ascii="Aptos" w:hAnsi="Aptos" w:cs="Times New Roman"/>
        </w:rPr>
        <w:t>, uz probni rok od mjesec</w:t>
      </w:r>
      <w:r w:rsidR="00C462D0" w:rsidRPr="000953D9">
        <w:rPr>
          <w:rFonts w:ascii="Aptos" w:hAnsi="Aptos" w:cs="Times New Roman"/>
        </w:rPr>
        <w:t xml:space="preserve"> dana</w:t>
      </w:r>
    </w:p>
    <w:p w14:paraId="474543E7" w14:textId="4A5C73D1" w:rsidR="007A2D94" w:rsidRPr="000953D9" w:rsidRDefault="007A2D94" w:rsidP="007A2D94">
      <w:pPr>
        <w:pStyle w:val="Odlomakpopisa"/>
        <w:numPr>
          <w:ilvl w:val="1"/>
          <w:numId w:val="3"/>
        </w:numPr>
        <w:spacing w:line="276" w:lineRule="auto"/>
        <w:jc w:val="both"/>
        <w:rPr>
          <w:rFonts w:ascii="Aptos" w:hAnsi="Aptos" w:cs="Times New Roman"/>
          <w:b/>
        </w:rPr>
      </w:pPr>
      <w:r w:rsidRPr="000953D9">
        <w:rPr>
          <w:rFonts w:ascii="Aptos" w:hAnsi="Aptos" w:cs="Times New Roman"/>
        </w:rPr>
        <w:t>srednja stručna sprema i minimalno 1 godina radnog iskustva na poslovima konobara</w:t>
      </w:r>
    </w:p>
    <w:bookmarkEnd w:id="1"/>
    <w:p w14:paraId="5F2B0BAE" w14:textId="77777777" w:rsidR="0079624B" w:rsidRPr="000953D9" w:rsidRDefault="0079624B" w:rsidP="0079624B">
      <w:pPr>
        <w:spacing w:line="276" w:lineRule="auto"/>
        <w:rPr>
          <w:rFonts w:ascii="Aptos" w:hAnsi="Aptos" w:cs="Times New Roman"/>
        </w:rPr>
      </w:pPr>
    </w:p>
    <w:p w14:paraId="48D1837B" w14:textId="5A63EE73" w:rsidR="005961FC" w:rsidRPr="000953D9" w:rsidRDefault="005961FC" w:rsidP="005961FC">
      <w:pPr>
        <w:spacing w:line="276" w:lineRule="auto"/>
        <w:jc w:val="both"/>
        <w:rPr>
          <w:rFonts w:ascii="Aptos" w:hAnsi="Aptos" w:cs="Times New Roman"/>
        </w:rPr>
      </w:pPr>
      <w:bookmarkStart w:id="2" w:name="_Hlk182469139"/>
      <w:r w:rsidRPr="000953D9">
        <w:rPr>
          <w:rFonts w:ascii="Aptos" w:hAnsi="Aptos" w:cs="Times New Roman"/>
        </w:rPr>
        <w:t xml:space="preserve">Uz opće uvjete za zasnivanje radnog odnosa, sukladno općim propisima o radu, osoba koja zasniva radni odnos u školskoj ustanovi mora ispunjavati i posebne uvjete za zasnivanje radnog odnosa određene </w:t>
      </w:r>
      <w:r w:rsidR="00C462D0" w:rsidRPr="000953D9">
        <w:rPr>
          <w:rFonts w:ascii="Aptos" w:hAnsi="Aptos" w:cs="Times New Roman"/>
        </w:rPr>
        <w:t>Pravilnikom o unutarnjem ustrojstvu i sistematizaciji radnih mjesta Srednje škole Viktorovac,</w:t>
      </w:r>
    </w:p>
    <w:p w14:paraId="34433902" w14:textId="77777777" w:rsidR="00005F07" w:rsidRPr="000953D9" w:rsidRDefault="00005F07" w:rsidP="005961FC">
      <w:pPr>
        <w:jc w:val="both"/>
        <w:rPr>
          <w:rFonts w:ascii="Aptos" w:hAnsi="Aptos" w:cs="Times New Roman"/>
        </w:rPr>
      </w:pPr>
    </w:p>
    <w:p w14:paraId="3222A0D1" w14:textId="41BE1548" w:rsidR="005961FC" w:rsidRPr="000953D9" w:rsidRDefault="005961FC" w:rsidP="005961FC">
      <w:pPr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Kandidat koji se poziva na pravo prednosti pri zapošljavanju prema posebnom zakonu, dužan je u prijavi na natječaj pozvati se na to pravo i priložiti dokaze o ostvarivanju prednosti na koje se poziva i ima prednost u odnosu na ostale kandidate pod jednakim uvjetima.</w:t>
      </w:r>
    </w:p>
    <w:p w14:paraId="446E3B9A" w14:textId="77777777" w:rsidR="005961FC" w:rsidRPr="000953D9" w:rsidRDefault="005961FC" w:rsidP="005961FC">
      <w:pPr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 xml:space="preserve">Kandidati koji se pozivaju na pravo prednosti sukladno članku 102. Zakona o hrvatskim braniteljima iz Domovinskog rata i članovima njihovih obitelji (Narodne novine, broj 121/17 98/19, 84/21, 156/23), članku 48. Zakona o civilnim stradalnicima iz Domovinskog rata (Narodne novine, broj 84/21), članku 48. f Zakona o zaštiti vojnih i civilnih invalida rata (Narodne novine, broj 33/92, 57/92, 27/93, 58/93, 2/94, 76/94, 108/95, 108/96, 82/01, 94/01, 103/03, 148/13, 98/19), članku 9. Zakona o profesionalnoj rehabilitaciji i zapošljavanju osoba s invaliditetom (Narodne novine, broj 157/13, 152/14, 39/18, 32/20) dužni su u prijavi na javni natječaj pozvati se na to pravo i uz prijavu priložiti svu propisanu dokumentaciju prema posebnom zakonu, a imaju prednost u odnosu na ostale kandidate samo pod jednakim uvjetima. </w:t>
      </w:r>
    </w:p>
    <w:p w14:paraId="53F14BA0" w14:textId="77777777" w:rsidR="005961FC" w:rsidRPr="000953D9" w:rsidRDefault="005961FC" w:rsidP="005961FC">
      <w:pPr>
        <w:jc w:val="both"/>
        <w:rPr>
          <w:rFonts w:ascii="Aptos" w:hAnsi="Aptos" w:cs="Times New Roman"/>
        </w:rPr>
      </w:pPr>
    </w:p>
    <w:p w14:paraId="6AEF1A4E" w14:textId="77777777" w:rsidR="005961FC" w:rsidRPr="000953D9" w:rsidRDefault="005961FC" w:rsidP="005961FC">
      <w:pPr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 xml:space="preserve">Kandidati koji se pozivaju na pravo prednosti pri zapošljavanju u skladu s člankom 102. Zakona o hrvatskim braniteljima iz Domovinskog rata i članovima njihovih obitelji (Narodne novine, broj: 121/17, 98/19, 84/21, 156/23) dužni su uz prijavu na natječaj, osim dokaza o ispunjavanju traženih uvjeta, priložiti i dokaze propisane člankom 103. stavkom 1. Zakona o hrvatskim braniteljima iz Domovinskog rata i članovima njihovih obitelji, a koji se mogu pronaći na poveznici: </w:t>
      </w:r>
    </w:p>
    <w:p w14:paraId="71D112BA" w14:textId="77777777" w:rsidR="005961FC" w:rsidRPr="000953D9" w:rsidRDefault="005961FC" w:rsidP="005961FC">
      <w:pPr>
        <w:jc w:val="both"/>
        <w:rPr>
          <w:rFonts w:ascii="Aptos" w:hAnsi="Aptos" w:cs="Times New Roman"/>
        </w:rPr>
      </w:pPr>
    </w:p>
    <w:p w14:paraId="7CC85517" w14:textId="77777777" w:rsidR="005961FC" w:rsidRDefault="005961FC" w:rsidP="005961FC">
      <w:hyperlink r:id="rId5" w:history="1">
        <w:r w:rsidRPr="000953D9">
          <w:rPr>
            <w:rStyle w:val="Hiperveza"/>
            <w:rFonts w:ascii="Aptos" w:hAnsi="Aptos" w:cs="Times New Roman"/>
          </w:rPr>
          <w:t>https://branitelji.gov.hr/UserDocsImages/dokumenti/Nikola/popis%20dokaza%20za%20ostvarivanje%20prava%20prednosti%20pri%20zapošljavanju-%20ZOHBDR%202021.pdf</w:t>
        </w:r>
      </w:hyperlink>
    </w:p>
    <w:p w14:paraId="3D8863D6" w14:textId="77777777" w:rsidR="006E69C3" w:rsidRPr="000953D9" w:rsidRDefault="006E69C3" w:rsidP="005961FC">
      <w:pPr>
        <w:rPr>
          <w:rFonts w:ascii="Aptos" w:hAnsi="Aptos" w:cs="Times New Roman"/>
        </w:rPr>
      </w:pPr>
    </w:p>
    <w:p w14:paraId="2EEECE44" w14:textId="77777777" w:rsidR="005961FC" w:rsidRPr="000953D9" w:rsidRDefault="005961FC" w:rsidP="005961FC">
      <w:pPr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lastRenderedPageBreak/>
        <w:t xml:space="preserve">Osobe koje ostvaruju pravo prednosti pri zapošljavanju u skladu s člankom 48. Zakona o civilnim stradalnicima iz Domovinskog rata (Narodne novine, broj: 84/21), dužne su u prijavi na natječaj pozvati se na to pravo i uz prijavu dostaviti i dokaze iz stavka 1. članka 49. Zakona. Poveznica na internetsku stranicu Ministarstva hrvatskih branitelja s popisom dokaza potrebnih za ostvarivanje prava prednosti je:  </w:t>
      </w:r>
    </w:p>
    <w:p w14:paraId="1A6BDB99" w14:textId="77777777" w:rsidR="005961FC" w:rsidRPr="000953D9" w:rsidRDefault="005961FC" w:rsidP="005961FC">
      <w:pPr>
        <w:rPr>
          <w:rFonts w:ascii="Aptos" w:hAnsi="Aptos" w:cs="Times New Roman"/>
        </w:rPr>
      </w:pPr>
    </w:p>
    <w:p w14:paraId="36D44EB4" w14:textId="77777777" w:rsidR="005961FC" w:rsidRPr="000953D9" w:rsidRDefault="005961FC" w:rsidP="005961FC">
      <w:pPr>
        <w:rPr>
          <w:rFonts w:ascii="Aptos" w:hAnsi="Aptos" w:cs="Times New Roman"/>
        </w:rPr>
      </w:pPr>
      <w:hyperlink r:id="rId6" w:history="1">
        <w:r w:rsidRPr="000953D9">
          <w:rPr>
            <w:rStyle w:val="Hiperveza"/>
            <w:rFonts w:ascii="Aptos" w:hAnsi="Aptos" w:cs="Times New Roman"/>
          </w:rPr>
          <w:t>https://branitelji.gov.hr/UserDocsImages/dokumenti/Nikola/popis%20dokaza%20za%20ostvarivanje%20prava%20prednosti%20pri%20zapošljavanju-%20Zakon%20o%20civilnim%20stradalnicima%20iz%20DR.pdf</w:t>
        </w:r>
      </w:hyperlink>
      <w:r w:rsidRPr="000953D9">
        <w:rPr>
          <w:rFonts w:ascii="Aptos" w:hAnsi="Aptos" w:cs="Times New Roman"/>
        </w:rPr>
        <w:t xml:space="preserve"> </w:t>
      </w:r>
    </w:p>
    <w:p w14:paraId="5E9988EE" w14:textId="77777777" w:rsidR="005961FC" w:rsidRPr="000953D9" w:rsidRDefault="005961FC" w:rsidP="005961FC">
      <w:pPr>
        <w:rPr>
          <w:rFonts w:ascii="Aptos" w:hAnsi="Aptos" w:cs="Times New Roman"/>
        </w:rPr>
      </w:pPr>
    </w:p>
    <w:p w14:paraId="432706D3" w14:textId="77777777" w:rsidR="005961FC" w:rsidRPr="000953D9" w:rsidRDefault="005961FC" w:rsidP="005961FC">
      <w:pPr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 xml:space="preserve">Kandidati koji se pozivaju na pravo prednosti prilikom zapošljavanja sukladno članku 9. Zakona o profesionalnoj rehabilitaciji i zapošljavanju osoba s invaliditetom (Narodne novine, broj 157/13, 152/14, 39/18, 32/20),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 Temeljem Uredbe (EU) 2016/679 europskog parlamenta i vijeća i temeljem Zakona o provedbi Opće uredbe o zaštiti podataka, prijavom na natječaj kandidat daje privolu za prikupljanje i obradu dostavljenih podataka u svrhu provođenja natječajnog postupka i zaposlenja.  </w:t>
      </w:r>
    </w:p>
    <w:p w14:paraId="4B3DA9DD" w14:textId="77777777" w:rsidR="005961FC" w:rsidRPr="000953D9" w:rsidRDefault="005961FC" w:rsidP="005961FC">
      <w:pPr>
        <w:jc w:val="both"/>
        <w:rPr>
          <w:rFonts w:ascii="Aptos" w:hAnsi="Aptos" w:cs="Times New Roman"/>
        </w:rPr>
      </w:pPr>
    </w:p>
    <w:p w14:paraId="17AA5BA1" w14:textId="77777777" w:rsidR="005961FC" w:rsidRPr="000953D9" w:rsidRDefault="005961FC" w:rsidP="005961FC">
      <w:pPr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 xml:space="preserve">Na natječaj se ravnopravno mogu prijaviti osobe oba spola.  </w:t>
      </w:r>
    </w:p>
    <w:p w14:paraId="7D89E8E1" w14:textId="77777777" w:rsidR="005961FC" w:rsidRPr="000953D9" w:rsidRDefault="005961FC" w:rsidP="005961FC">
      <w:pPr>
        <w:rPr>
          <w:rFonts w:ascii="Aptos" w:hAnsi="Aptos" w:cs="Times New Roman"/>
        </w:rPr>
      </w:pPr>
    </w:p>
    <w:p w14:paraId="2EB80530" w14:textId="77777777" w:rsidR="005961FC" w:rsidRPr="000953D9" w:rsidRDefault="005961FC" w:rsidP="007A2D94">
      <w:pPr>
        <w:spacing w:line="276" w:lineRule="auto"/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Uz prijavu na natječaj, kandidati/kinje trebaju priložiti dokaze o ispunjavanju uvjeta:</w:t>
      </w:r>
    </w:p>
    <w:p w14:paraId="2D544251" w14:textId="77777777" w:rsidR="005961FC" w:rsidRPr="000953D9" w:rsidRDefault="005961FC" w:rsidP="007A2D94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Molbu, vlastoručno potpisanu</w:t>
      </w:r>
    </w:p>
    <w:p w14:paraId="1480DB65" w14:textId="77777777" w:rsidR="005961FC" w:rsidRPr="000953D9" w:rsidRDefault="005961FC" w:rsidP="007A2D94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Životopis, vlastoručno potpisan</w:t>
      </w:r>
    </w:p>
    <w:p w14:paraId="2E6D6D7C" w14:textId="77777777" w:rsidR="005961FC" w:rsidRPr="000953D9" w:rsidRDefault="005961FC" w:rsidP="007A2D94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Dokaz o stečenoj stručnoj spremi</w:t>
      </w:r>
    </w:p>
    <w:p w14:paraId="497A970E" w14:textId="592F4F5A" w:rsidR="007A2D94" w:rsidRPr="000953D9" w:rsidRDefault="007A2D94" w:rsidP="007A2D94">
      <w:pPr>
        <w:pStyle w:val="Odlomakpopisa"/>
        <w:numPr>
          <w:ilvl w:val="0"/>
          <w:numId w:val="2"/>
        </w:numPr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Dokaz o radnom iskustvu na odgovarajućim poslovima za radna mjesta za koja se traži iskustvo (ugovor o radu ili rješenje o rasporedu ili potvrdu poslodavca o radnom iskustvu na odgovarajućim poslovima iz koje mora biti vidljivo da je kandidat/</w:t>
      </w:r>
      <w:proofErr w:type="spellStart"/>
      <w:r w:rsidRPr="000953D9">
        <w:rPr>
          <w:rFonts w:ascii="Aptos" w:hAnsi="Aptos" w:cs="Times New Roman"/>
        </w:rPr>
        <w:t>kinja</w:t>
      </w:r>
      <w:proofErr w:type="spellEnd"/>
      <w:r w:rsidRPr="000953D9">
        <w:rPr>
          <w:rFonts w:ascii="Aptos" w:hAnsi="Aptos" w:cs="Times New Roman"/>
        </w:rPr>
        <w:t xml:space="preserve"> radio/la na odgovarajućim poslovima odnosno u stručnoj spremi i struci koja je uvjet za radno mjesto na koje se prijavljuje ili drugi dokaz iz kojeg je vidljivo da je osoba radila na odgovarajućim poslovima te u kojem vremenskom razdoblju)</w:t>
      </w:r>
    </w:p>
    <w:p w14:paraId="370E05F0" w14:textId="77777777" w:rsidR="005961FC" w:rsidRPr="000953D9" w:rsidRDefault="005961FC" w:rsidP="007A2D94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Elektronički zapis HZMO (ne stariji od mjesec dana)</w:t>
      </w:r>
    </w:p>
    <w:p w14:paraId="3006A480" w14:textId="77777777" w:rsidR="005961FC" w:rsidRPr="000953D9" w:rsidRDefault="005961FC" w:rsidP="007A2D94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Dokaz o državljanstvu</w:t>
      </w:r>
    </w:p>
    <w:p w14:paraId="09E193F3" w14:textId="77777777" w:rsidR="005961FC" w:rsidRDefault="005961FC" w:rsidP="007A2D94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Uvjerenje o nekažnjavanju (ne starije od dana objave natječaja)</w:t>
      </w:r>
    </w:p>
    <w:p w14:paraId="4FAB6CE5" w14:textId="77777777" w:rsidR="006E69C3" w:rsidRPr="000953D9" w:rsidRDefault="006E69C3" w:rsidP="006E69C3">
      <w:pPr>
        <w:pStyle w:val="Odlomakpopisa"/>
        <w:spacing w:line="276" w:lineRule="auto"/>
        <w:jc w:val="both"/>
        <w:rPr>
          <w:rFonts w:ascii="Aptos" w:hAnsi="Aptos" w:cs="Times New Roman"/>
        </w:rPr>
      </w:pPr>
    </w:p>
    <w:bookmarkEnd w:id="2"/>
    <w:p w14:paraId="16051EE7" w14:textId="77777777" w:rsidR="00127779" w:rsidRPr="000953D9" w:rsidRDefault="00127779" w:rsidP="007D3F18">
      <w:pPr>
        <w:jc w:val="both"/>
        <w:rPr>
          <w:rFonts w:ascii="Aptos" w:hAnsi="Aptos" w:cs="Times New Roman"/>
        </w:rPr>
      </w:pPr>
    </w:p>
    <w:p w14:paraId="6DC5E630" w14:textId="77777777" w:rsidR="00095041" w:rsidRPr="000953D9" w:rsidRDefault="00095041" w:rsidP="00095041">
      <w:pPr>
        <w:jc w:val="both"/>
        <w:rPr>
          <w:rFonts w:ascii="Aptos" w:hAnsi="Aptos" w:cs="Times New Roman"/>
          <w:b/>
        </w:rPr>
      </w:pPr>
      <w:r w:rsidRPr="000953D9">
        <w:rPr>
          <w:rFonts w:ascii="Aptos" w:hAnsi="Aptos" w:cs="Times New Roman"/>
          <w:b/>
        </w:rPr>
        <w:t>Prijave na natječaj s dokazima o ispunjavanju uvjeta podnose se u roku 8 dana od dana objave natječaja, osobno u zatvorenoj koverti ili poštom na adresu:</w:t>
      </w:r>
    </w:p>
    <w:p w14:paraId="7382DA9D" w14:textId="77777777" w:rsidR="00BA4107" w:rsidRPr="000953D9" w:rsidRDefault="00BA4107" w:rsidP="00BA4107">
      <w:pPr>
        <w:rPr>
          <w:rFonts w:ascii="Aptos" w:hAnsi="Aptos" w:cs="Times New Roman"/>
          <w:b/>
        </w:rPr>
      </w:pPr>
    </w:p>
    <w:p w14:paraId="7E099FAF" w14:textId="77777777" w:rsidR="00BA4107" w:rsidRPr="000953D9" w:rsidRDefault="00BA4107" w:rsidP="00BA4107">
      <w:pPr>
        <w:jc w:val="center"/>
        <w:rPr>
          <w:rFonts w:ascii="Aptos" w:hAnsi="Aptos" w:cs="Times New Roman"/>
          <w:b/>
        </w:rPr>
      </w:pPr>
      <w:r w:rsidRPr="000953D9">
        <w:rPr>
          <w:rFonts w:ascii="Aptos" w:hAnsi="Aptos" w:cs="Times New Roman"/>
          <w:b/>
        </w:rPr>
        <w:t>Srednja škola Viktorovac</w:t>
      </w:r>
    </w:p>
    <w:p w14:paraId="523FF715" w14:textId="77777777" w:rsidR="00BA4107" w:rsidRPr="000953D9" w:rsidRDefault="00BA4107" w:rsidP="00BA4107">
      <w:pPr>
        <w:jc w:val="center"/>
        <w:rPr>
          <w:rFonts w:ascii="Aptos" w:hAnsi="Aptos" w:cs="Times New Roman"/>
          <w:b/>
        </w:rPr>
      </w:pPr>
      <w:r w:rsidRPr="000953D9">
        <w:rPr>
          <w:rFonts w:ascii="Aptos" w:hAnsi="Aptos" w:cs="Times New Roman"/>
          <w:b/>
        </w:rPr>
        <w:t>Aleja narodnih heroja 1</w:t>
      </w:r>
    </w:p>
    <w:p w14:paraId="7AF6B9DD" w14:textId="77777777" w:rsidR="00BA4107" w:rsidRPr="000953D9" w:rsidRDefault="00BA4107" w:rsidP="00BA4107">
      <w:pPr>
        <w:jc w:val="center"/>
        <w:rPr>
          <w:rFonts w:ascii="Aptos" w:hAnsi="Aptos" w:cs="Times New Roman"/>
          <w:b/>
        </w:rPr>
      </w:pPr>
      <w:r w:rsidRPr="000953D9">
        <w:rPr>
          <w:rFonts w:ascii="Aptos" w:hAnsi="Aptos" w:cs="Times New Roman"/>
          <w:b/>
        </w:rPr>
        <w:t>44103 Sisak</w:t>
      </w:r>
    </w:p>
    <w:p w14:paraId="6645604C" w14:textId="0141D9DF" w:rsidR="00BA4107" w:rsidRPr="000953D9" w:rsidRDefault="00BA4107" w:rsidP="00BA4107">
      <w:pPr>
        <w:jc w:val="center"/>
        <w:rPr>
          <w:rFonts w:ascii="Aptos" w:hAnsi="Aptos" w:cs="Times New Roman"/>
          <w:b/>
        </w:rPr>
      </w:pPr>
      <w:r w:rsidRPr="000953D9">
        <w:rPr>
          <w:rFonts w:ascii="Aptos" w:hAnsi="Aptos" w:cs="Times New Roman"/>
          <w:b/>
        </w:rPr>
        <w:t>„Za natječaj</w:t>
      </w:r>
      <w:r w:rsidR="00987B99" w:rsidRPr="000953D9">
        <w:rPr>
          <w:rFonts w:ascii="Aptos" w:hAnsi="Aptos" w:cs="Times New Roman"/>
          <w:b/>
        </w:rPr>
        <w:t xml:space="preserve"> – </w:t>
      </w:r>
      <w:r w:rsidR="007A2D94" w:rsidRPr="000953D9">
        <w:rPr>
          <w:rFonts w:ascii="Aptos" w:hAnsi="Aptos" w:cs="Times New Roman"/>
          <w:b/>
        </w:rPr>
        <w:t>Ugostiteljski praktikum</w:t>
      </w:r>
      <w:r w:rsidRPr="000953D9">
        <w:rPr>
          <w:rFonts w:ascii="Aptos" w:hAnsi="Aptos" w:cs="Times New Roman"/>
          <w:b/>
        </w:rPr>
        <w:t>“</w:t>
      </w:r>
    </w:p>
    <w:p w14:paraId="62CCA331" w14:textId="77777777" w:rsidR="00A23019" w:rsidRPr="000953D9" w:rsidRDefault="00A23019" w:rsidP="00BA4107">
      <w:pPr>
        <w:jc w:val="center"/>
        <w:rPr>
          <w:rFonts w:ascii="Aptos" w:hAnsi="Aptos" w:cs="Times New Roman"/>
          <w:b/>
        </w:rPr>
      </w:pPr>
    </w:p>
    <w:p w14:paraId="3537DE10" w14:textId="77777777" w:rsidR="00BA4107" w:rsidRPr="000953D9" w:rsidRDefault="00BA4107" w:rsidP="007D3F18">
      <w:pPr>
        <w:spacing w:line="276" w:lineRule="auto"/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Nepotpune i nepravodobne prijave neće se razmatrati.</w:t>
      </w:r>
    </w:p>
    <w:p w14:paraId="3B4EEB7F" w14:textId="77777777" w:rsidR="00DE1BD1" w:rsidRPr="000953D9" w:rsidRDefault="00DE1BD1" w:rsidP="007D3F18">
      <w:pPr>
        <w:spacing w:line="276" w:lineRule="auto"/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Kandidatom prijavljenim na natječaj smatrat će se samo osoba koja podnese pravodobnu i potpunu prijavu te ispunjava formalne uvjete iz natječaja.</w:t>
      </w:r>
    </w:p>
    <w:p w14:paraId="5DAD3F40" w14:textId="77777777" w:rsidR="00BA4107" w:rsidRPr="000953D9" w:rsidRDefault="0016109B" w:rsidP="007D3F18">
      <w:pPr>
        <w:spacing w:line="276" w:lineRule="auto"/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 xml:space="preserve">Isprave se prilažu u neovjerenoj preslici. </w:t>
      </w:r>
      <w:r w:rsidR="00BA4107" w:rsidRPr="000953D9">
        <w:rPr>
          <w:rFonts w:ascii="Aptos" w:hAnsi="Aptos" w:cs="Times New Roman"/>
        </w:rPr>
        <w:t>Natječajna dokumentacija neće se vraćati.</w:t>
      </w:r>
      <w:r w:rsidRPr="000953D9">
        <w:rPr>
          <w:rFonts w:ascii="Aptos" w:hAnsi="Aptos" w:cs="Times New Roman"/>
        </w:rPr>
        <w:t xml:space="preserve"> </w:t>
      </w:r>
    </w:p>
    <w:p w14:paraId="40079FAE" w14:textId="7AA14D15" w:rsidR="0016109B" w:rsidRPr="000953D9" w:rsidRDefault="0016109B" w:rsidP="007D3F18">
      <w:pPr>
        <w:spacing w:line="276" w:lineRule="auto"/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lastRenderedPageBreak/>
        <w:t>Kandidati koji ispunjavaju uvjete natječaja bit će pozvani na intervju putem mrežne stranice Škole:</w:t>
      </w:r>
      <w:r w:rsidR="003D48DF" w:rsidRPr="000953D9">
        <w:rPr>
          <w:rFonts w:ascii="Aptos" w:hAnsi="Aptos" w:cs="Times New Roman"/>
        </w:rPr>
        <w:t xml:space="preserve"> </w:t>
      </w:r>
      <w:hyperlink r:id="rId7" w:history="1">
        <w:r w:rsidRPr="000953D9">
          <w:rPr>
            <w:rStyle w:val="Hiperveza"/>
            <w:rFonts w:ascii="Aptos" w:hAnsi="Aptos" w:cs="Times New Roman"/>
          </w:rPr>
          <w:t>http://ss-viktorovac-sk.skole.hr/</w:t>
        </w:r>
      </w:hyperlink>
    </w:p>
    <w:p w14:paraId="5601C0D3" w14:textId="1C4F4981" w:rsidR="008157BF" w:rsidRDefault="00BA4107" w:rsidP="007D3F18">
      <w:pPr>
        <w:spacing w:line="276" w:lineRule="auto"/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O rezultatima natječaja kandidati će biti obaviješteni na isti način</w:t>
      </w:r>
      <w:r w:rsidR="00277AC8" w:rsidRPr="000953D9">
        <w:rPr>
          <w:rFonts w:ascii="Aptos" w:hAnsi="Aptos" w:cs="Times New Roman"/>
        </w:rPr>
        <w:t>,</w:t>
      </w:r>
      <w:r w:rsidRPr="000953D9">
        <w:rPr>
          <w:rFonts w:ascii="Aptos" w:hAnsi="Aptos" w:cs="Times New Roman"/>
        </w:rPr>
        <w:t xml:space="preserve"> u istom ro</w:t>
      </w:r>
      <w:r w:rsidR="0016109B" w:rsidRPr="000953D9">
        <w:rPr>
          <w:rFonts w:ascii="Aptos" w:hAnsi="Aptos" w:cs="Times New Roman"/>
        </w:rPr>
        <w:t>ku, putem mrežne stranice Škole.</w:t>
      </w:r>
    </w:p>
    <w:p w14:paraId="37FD6F1E" w14:textId="77777777" w:rsidR="006E69C3" w:rsidRPr="000953D9" w:rsidRDefault="006E69C3" w:rsidP="007D3F18">
      <w:pPr>
        <w:spacing w:line="276" w:lineRule="auto"/>
        <w:jc w:val="both"/>
        <w:rPr>
          <w:rFonts w:ascii="Aptos" w:hAnsi="Aptos" w:cs="Times New Roman"/>
        </w:rPr>
      </w:pPr>
    </w:p>
    <w:p w14:paraId="6CC1146B" w14:textId="77777777" w:rsidR="00462946" w:rsidRPr="00462946" w:rsidRDefault="00462946" w:rsidP="00462946">
      <w:pPr>
        <w:rPr>
          <w:rFonts w:ascii="Aptos" w:hAnsi="Aptos" w:cs="Times New Roman"/>
          <w:b/>
          <w:bCs/>
        </w:rPr>
      </w:pPr>
    </w:p>
    <w:p w14:paraId="46393F70" w14:textId="77777777" w:rsidR="00462946" w:rsidRPr="00462946" w:rsidRDefault="00462946" w:rsidP="00462946">
      <w:pPr>
        <w:rPr>
          <w:rFonts w:ascii="Aptos" w:hAnsi="Aptos" w:cs="Times New Roman"/>
          <w:b/>
          <w:bCs/>
        </w:rPr>
      </w:pPr>
      <w:r w:rsidRPr="00462946">
        <w:rPr>
          <w:rFonts w:ascii="Aptos" w:hAnsi="Aptos" w:cs="Times New Roman"/>
          <w:b/>
          <w:bCs/>
        </w:rPr>
        <w:t>Natječaj traje od 25. veljače do 5. ožujka 2026.</w:t>
      </w:r>
    </w:p>
    <w:p w14:paraId="2607E183" w14:textId="77777777" w:rsidR="006E69C3" w:rsidRDefault="006E69C3" w:rsidP="00835576">
      <w:pPr>
        <w:jc w:val="right"/>
        <w:rPr>
          <w:rFonts w:ascii="Aptos" w:hAnsi="Aptos" w:cs="Times New Roman"/>
          <w:b/>
        </w:rPr>
      </w:pPr>
    </w:p>
    <w:p w14:paraId="336AAC0B" w14:textId="7CD8D8F3" w:rsidR="00277AC8" w:rsidRPr="000953D9" w:rsidRDefault="00BA4107" w:rsidP="00835576">
      <w:pPr>
        <w:jc w:val="right"/>
        <w:rPr>
          <w:rFonts w:ascii="Aptos" w:hAnsi="Aptos" w:cs="Times New Roman"/>
          <w:b/>
        </w:rPr>
      </w:pPr>
      <w:r w:rsidRPr="000953D9">
        <w:rPr>
          <w:rFonts w:ascii="Aptos" w:hAnsi="Aptos" w:cs="Times New Roman"/>
          <w:b/>
        </w:rPr>
        <w:t>RAVNATELJ</w:t>
      </w:r>
    </w:p>
    <w:p w14:paraId="788B0F31" w14:textId="12C01000" w:rsidR="00277AC8" w:rsidRPr="000953D9" w:rsidRDefault="00835576" w:rsidP="00BA4107">
      <w:pPr>
        <w:jc w:val="right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Hrvoje Kovačić, prof.</w:t>
      </w:r>
    </w:p>
    <w:sectPr w:rsidR="00277AC8" w:rsidRPr="000953D9" w:rsidSect="00A70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202"/>
    <w:multiLevelType w:val="hybridMultilevel"/>
    <w:tmpl w:val="D946F21A"/>
    <w:lvl w:ilvl="0" w:tplc="5992B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6549D"/>
    <w:multiLevelType w:val="multilevel"/>
    <w:tmpl w:val="7C6CAFA0"/>
    <w:lvl w:ilvl="0">
      <w:start w:val="1"/>
      <w:numFmt w:val="decimal"/>
      <w:lvlText w:val="%1."/>
      <w:lvlJc w:val="left"/>
      <w:pPr>
        <w:ind w:left="1125" w:hanging="360"/>
      </w:pPr>
      <w:rPr>
        <w:rFonts w:ascii="Aptos" w:eastAsiaTheme="minorHAnsi" w:hAnsi="Aptos" w:cs="Times New Roman" w:hint="default"/>
        <w:b/>
      </w:rPr>
    </w:lvl>
    <w:lvl w:ilvl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5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5" w:hanging="360"/>
      </w:pPr>
      <w:rPr>
        <w:rFonts w:ascii="Wingdings" w:hAnsi="Wingdings"/>
      </w:rPr>
    </w:lvl>
  </w:abstractNum>
  <w:abstractNum w:abstractNumId="2" w15:restartNumberingAfterBreak="0">
    <w:nsid w:val="1EDC16D1"/>
    <w:multiLevelType w:val="multilevel"/>
    <w:tmpl w:val="DDFCA9A6"/>
    <w:lvl w:ilvl="0">
      <w:start w:val="1"/>
      <w:numFmt w:val="decimal"/>
      <w:lvlText w:val="%1."/>
      <w:lvlJc w:val="left"/>
      <w:pPr>
        <w:ind w:left="1125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5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5" w:hanging="360"/>
      </w:pPr>
      <w:rPr>
        <w:rFonts w:ascii="Wingdings" w:hAnsi="Wingdings"/>
      </w:rPr>
    </w:lvl>
  </w:abstractNum>
  <w:abstractNum w:abstractNumId="3" w15:restartNumberingAfterBreak="0">
    <w:nsid w:val="2658418A"/>
    <w:multiLevelType w:val="hybridMultilevel"/>
    <w:tmpl w:val="DD02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36EA5"/>
    <w:multiLevelType w:val="multilevel"/>
    <w:tmpl w:val="DDFCA9A6"/>
    <w:lvl w:ilvl="0">
      <w:start w:val="1"/>
      <w:numFmt w:val="decimal"/>
      <w:lvlText w:val="%1."/>
      <w:lvlJc w:val="left"/>
      <w:pPr>
        <w:ind w:left="1125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5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5" w:hanging="360"/>
      </w:pPr>
      <w:rPr>
        <w:rFonts w:ascii="Wingdings" w:hAnsi="Wingdings"/>
      </w:rPr>
    </w:lvl>
  </w:abstractNum>
  <w:num w:numId="1" w16cid:durableId="45449183">
    <w:abstractNumId w:val="0"/>
  </w:num>
  <w:num w:numId="2" w16cid:durableId="1965503646">
    <w:abstractNumId w:val="3"/>
  </w:num>
  <w:num w:numId="3" w16cid:durableId="1598364008">
    <w:abstractNumId w:val="1"/>
  </w:num>
  <w:num w:numId="4" w16cid:durableId="466708584">
    <w:abstractNumId w:val="2"/>
  </w:num>
  <w:num w:numId="5" w16cid:durableId="1757941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B0"/>
    <w:rsid w:val="00005F07"/>
    <w:rsid w:val="0001209C"/>
    <w:rsid w:val="00031B0A"/>
    <w:rsid w:val="000375AF"/>
    <w:rsid w:val="000455B8"/>
    <w:rsid w:val="00095041"/>
    <w:rsid w:val="000953D9"/>
    <w:rsid w:val="000A7AC4"/>
    <w:rsid w:val="000E0314"/>
    <w:rsid w:val="000F5B7C"/>
    <w:rsid w:val="001034DA"/>
    <w:rsid w:val="00127779"/>
    <w:rsid w:val="0016109B"/>
    <w:rsid w:val="001A3C16"/>
    <w:rsid w:val="001D2E12"/>
    <w:rsid w:val="00207054"/>
    <w:rsid w:val="002137D3"/>
    <w:rsid w:val="00216DF6"/>
    <w:rsid w:val="00221214"/>
    <w:rsid w:val="00226750"/>
    <w:rsid w:val="00277AC8"/>
    <w:rsid w:val="002B0529"/>
    <w:rsid w:val="00317A22"/>
    <w:rsid w:val="003347CC"/>
    <w:rsid w:val="00347B6E"/>
    <w:rsid w:val="00390273"/>
    <w:rsid w:val="003D48DF"/>
    <w:rsid w:val="003D7BB7"/>
    <w:rsid w:val="003E2B66"/>
    <w:rsid w:val="003F677C"/>
    <w:rsid w:val="004058A1"/>
    <w:rsid w:val="00425308"/>
    <w:rsid w:val="00442AB2"/>
    <w:rsid w:val="00447183"/>
    <w:rsid w:val="00462946"/>
    <w:rsid w:val="00475546"/>
    <w:rsid w:val="004808E5"/>
    <w:rsid w:val="004D0931"/>
    <w:rsid w:val="004E2FBF"/>
    <w:rsid w:val="0050297E"/>
    <w:rsid w:val="005064FE"/>
    <w:rsid w:val="00513140"/>
    <w:rsid w:val="0052142E"/>
    <w:rsid w:val="00532639"/>
    <w:rsid w:val="00550300"/>
    <w:rsid w:val="0059106B"/>
    <w:rsid w:val="00593731"/>
    <w:rsid w:val="005961FC"/>
    <w:rsid w:val="005B03D9"/>
    <w:rsid w:val="005B3371"/>
    <w:rsid w:val="005D218F"/>
    <w:rsid w:val="00603D1F"/>
    <w:rsid w:val="006476AA"/>
    <w:rsid w:val="006626A1"/>
    <w:rsid w:val="006845C6"/>
    <w:rsid w:val="006868F5"/>
    <w:rsid w:val="006D0A89"/>
    <w:rsid w:val="006E40E0"/>
    <w:rsid w:val="006E69C3"/>
    <w:rsid w:val="00724CED"/>
    <w:rsid w:val="0079624B"/>
    <w:rsid w:val="007A2D94"/>
    <w:rsid w:val="007B7D61"/>
    <w:rsid w:val="007C20F1"/>
    <w:rsid w:val="007C5783"/>
    <w:rsid w:val="007C5B65"/>
    <w:rsid w:val="007D1B63"/>
    <w:rsid w:val="007D3C91"/>
    <w:rsid w:val="007D3F18"/>
    <w:rsid w:val="00810B8B"/>
    <w:rsid w:val="008157BF"/>
    <w:rsid w:val="00820E06"/>
    <w:rsid w:val="008323D4"/>
    <w:rsid w:val="00835576"/>
    <w:rsid w:val="00840449"/>
    <w:rsid w:val="00864EA1"/>
    <w:rsid w:val="008860D1"/>
    <w:rsid w:val="008D7936"/>
    <w:rsid w:val="008E409F"/>
    <w:rsid w:val="008F32C9"/>
    <w:rsid w:val="009123B4"/>
    <w:rsid w:val="00933F77"/>
    <w:rsid w:val="009664B5"/>
    <w:rsid w:val="00972789"/>
    <w:rsid w:val="0097402D"/>
    <w:rsid w:val="00976F19"/>
    <w:rsid w:val="00980B86"/>
    <w:rsid w:val="009849A8"/>
    <w:rsid w:val="00987B99"/>
    <w:rsid w:val="009A36EC"/>
    <w:rsid w:val="009B689A"/>
    <w:rsid w:val="009E6D80"/>
    <w:rsid w:val="00A23019"/>
    <w:rsid w:val="00A4569B"/>
    <w:rsid w:val="00A70614"/>
    <w:rsid w:val="00A935A6"/>
    <w:rsid w:val="00AA0ACA"/>
    <w:rsid w:val="00AA2259"/>
    <w:rsid w:val="00AF4F8C"/>
    <w:rsid w:val="00B7298A"/>
    <w:rsid w:val="00B82CC5"/>
    <w:rsid w:val="00B93E24"/>
    <w:rsid w:val="00BA09C3"/>
    <w:rsid w:val="00BA4107"/>
    <w:rsid w:val="00BC1D63"/>
    <w:rsid w:val="00BD27AA"/>
    <w:rsid w:val="00BF3B43"/>
    <w:rsid w:val="00C071D7"/>
    <w:rsid w:val="00C14018"/>
    <w:rsid w:val="00C41B98"/>
    <w:rsid w:val="00C43CE2"/>
    <w:rsid w:val="00C462D0"/>
    <w:rsid w:val="00C93431"/>
    <w:rsid w:val="00CA00EC"/>
    <w:rsid w:val="00CC1D6C"/>
    <w:rsid w:val="00CE0BB0"/>
    <w:rsid w:val="00D36572"/>
    <w:rsid w:val="00D40B54"/>
    <w:rsid w:val="00D63332"/>
    <w:rsid w:val="00D9050A"/>
    <w:rsid w:val="00D9275D"/>
    <w:rsid w:val="00D9461E"/>
    <w:rsid w:val="00DE1BD1"/>
    <w:rsid w:val="00E0164A"/>
    <w:rsid w:val="00E110B9"/>
    <w:rsid w:val="00E23F94"/>
    <w:rsid w:val="00E57FC3"/>
    <w:rsid w:val="00EA04A2"/>
    <w:rsid w:val="00EC2F72"/>
    <w:rsid w:val="00EE4A53"/>
    <w:rsid w:val="00EE53A5"/>
    <w:rsid w:val="00EE662A"/>
    <w:rsid w:val="00F31DF9"/>
    <w:rsid w:val="00F35455"/>
    <w:rsid w:val="00F77010"/>
    <w:rsid w:val="00FB4DC1"/>
    <w:rsid w:val="00FC5D5C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2F59"/>
  <w15:docId w15:val="{E9508639-1AE2-4AE7-9DDB-80240BDC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6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0BB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E0BB0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E0BB0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semiHidden/>
    <w:rsid w:val="00216D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40E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40E0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0A7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s-viktorovac-sk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SŠ VIKTOROVAC</dc:creator>
  <cp:lastModifiedBy>Vedrana Jurašinović Šupuković</cp:lastModifiedBy>
  <cp:revision>51</cp:revision>
  <cp:lastPrinted>2023-09-07T11:30:00Z</cp:lastPrinted>
  <dcterms:created xsi:type="dcterms:W3CDTF">2021-09-20T06:00:00Z</dcterms:created>
  <dcterms:modified xsi:type="dcterms:W3CDTF">2026-02-24T09:56:00Z</dcterms:modified>
</cp:coreProperties>
</file>